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56" w:rsidRPr="00932256" w:rsidRDefault="00932256" w:rsidP="00932256">
      <w:pPr>
        <w:pStyle w:val="Nadpis1"/>
        <w:rPr>
          <w:lang w:val="en-GB"/>
        </w:rPr>
      </w:pPr>
      <w:r w:rsidRPr="00932256">
        <w:rPr>
          <w:lang w:val="en-GB"/>
        </w:rPr>
        <w:t xml:space="preserve">Introduction to personality traits </w:t>
      </w:r>
      <w:r w:rsidRPr="00932256">
        <w:rPr>
          <w:rFonts w:ascii="Arial" w:hAnsi="Arial" w:cs="Arial"/>
          <w:sz w:val="25"/>
          <w:szCs w:val="25"/>
          <w:lang w:val="en-GB"/>
        </w:rPr>
        <w:t xml:space="preserve">&amp; </w:t>
      </w:r>
      <w:r w:rsidRPr="00932256">
        <w:rPr>
          <w:lang w:val="en-GB"/>
        </w:rPr>
        <w:t xml:space="preserve">cognitive abilities </w:t>
      </w:r>
    </w:p>
    <w:p w:rsidR="00932256" w:rsidRPr="00932256" w:rsidRDefault="00932256" w:rsidP="00932256">
      <w:pPr>
        <w:ind w:firstLine="708"/>
        <w:rPr>
          <w:lang w:val="en-GB"/>
        </w:rPr>
      </w:pPr>
    </w:p>
    <w:p w:rsidR="00932256" w:rsidRDefault="00932256" w:rsidP="00932256">
      <w:pPr>
        <w:rPr>
          <w:rFonts w:eastAsia="Calibri"/>
          <w:lang w:val="en-GB"/>
        </w:rPr>
      </w:pPr>
      <w:r w:rsidRPr="00932256">
        <w:rPr>
          <w:rFonts w:eastAsia="Calibri"/>
          <w:lang w:val="en-GB"/>
        </w:rPr>
        <w:t>Focus on personality traits in animal behavio</w:t>
      </w:r>
      <w:r>
        <w:rPr>
          <w:rFonts w:eastAsia="Calibri"/>
          <w:lang w:val="en-GB"/>
        </w:rPr>
        <w:t>u</w:t>
      </w:r>
      <w:r w:rsidRPr="00932256">
        <w:rPr>
          <w:rFonts w:eastAsia="Calibri"/>
          <w:lang w:val="en-GB"/>
        </w:rPr>
        <w:t>r is a concept that overcome</w:t>
      </w:r>
      <w:r>
        <w:rPr>
          <w:rFonts w:eastAsia="Calibri"/>
          <w:lang w:val="en-GB"/>
        </w:rPr>
        <w:t>s</w:t>
      </w:r>
      <w:r w:rsidRPr="00932256">
        <w:rPr>
          <w:rFonts w:eastAsia="Calibri"/>
          <w:lang w:val="en-GB"/>
        </w:rPr>
        <w:t xml:space="preserve"> behavio</w:t>
      </w:r>
      <w:r>
        <w:rPr>
          <w:rFonts w:eastAsia="Calibri"/>
          <w:lang w:val="en-GB"/>
        </w:rPr>
        <w:t>u</w:t>
      </w:r>
      <w:r w:rsidRPr="00932256">
        <w:rPr>
          <w:rFonts w:eastAsia="Calibri"/>
          <w:lang w:val="en-GB"/>
        </w:rPr>
        <w:t>ral variation as a simple variation around the mean adaptive value. This concept uncovers individuals with different behavio</w:t>
      </w:r>
      <w:r>
        <w:rPr>
          <w:rFonts w:eastAsia="Calibri"/>
          <w:lang w:val="en-GB"/>
        </w:rPr>
        <w:t>u</w:t>
      </w:r>
      <w:r w:rsidRPr="00932256">
        <w:rPr>
          <w:rFonts w:eastAsia="Calibri"/>
          <w:lang w:val="en-GB"/>
        </w:rPr>
        <w:t xml:space="preserve">ral strategies that are successful under different conditions. Especially in rodents that often show pronounced changes of population density, this topic could be seminal. We will welcome contributions concerning the mechanism of personality trait origin as well as the competitive success rate of different personality traits. Beside the mentioned topics we would like to incorporate into the symposium also studies on cognitive ability of rodents, that seems be often connected just with the personality traits. Cognitive abilities of animals demonstrate probably the most complicated problem solving mechanisms that emerged during evolution. In human they reached altogether the highest capacity, nevertheless many partial skills exist that are highly sophisticated but not explained completely so far e.g. orientation and navigation in subterranean rodents etc. However, we would like also to focus on quite simple rigid mechanisms, that are, after all, equal to the plastic cognitive processes but stay underestimated and ignored (e.g. maintaining of pathways, tunnels etc.).     </w:t>
      </w:r>
    </w:p>
    <w:p w:rsidR="00932256" w:rsidRDefault="00932256" w:rsidP="00932256">
      <w:pPr>
        <w:rPr>
          <w:rFonts w:eastAsia="Calibri"/>
          <w:lang w:val="en-GB"/>
        </w:rPr>
      </w:pPr>
    </w:p>
    <w:p w:rsidR="00932256" w:rsidRPr="00932256" w:rsidRDefault="00932256" w:rsidP="00932256">
      <w:r w:rsidRPr="00932256">
        <w:t xml:space="preserve">Symposium </w:t>
      </w:r>
      <w:proofErr w:type="spellStart"/>
      <w:r w:rsidRPr="00932256">
        <w:t>organi</w:t>
      </w:r>
      <w:r>
        <w:t>z</w:t>
      </w:r>
      <w:r w:rsidRPr="00932256">
        <w:t>er</w:t>
      </w:r>
      <w:proofErr w:type="spellEnd"/>
      <w:r w:rsidRPr="00932256">
        <w:t xml:space="preserve">: </w:t>
      </w:r>
    </w:p>
    <w:p w:rsidR="00A07E3D" w:rsidRDefault="00932256" w:rsidP="00932256">
      <w:r>
        <w:t xml:space="preserve">František Sedláček </w:t>
      </w:r>
    </w:p>
    <w:p w:rsidR="00932256" w:rsidRDefault="00932256" w:rsidP="00932256">
      <w:r>
        <w:t xml:space="preserve">University </w:t>
      </w:r>
      <w:proofErr w:type="spellStart"/>
      <w:r>
        <w:t>of</w:t>
      </w:r>
      <w:proofErr w:type="spellEnd"/>
      <w:r>
        <w:t xml:space="preserve"> </w:t>
      </w:r>
      <w:proofErr w:type="spellStart"/>
      <w:r>
        <w:t>South</w:t>
      </w:r>
      <w:proofErr w:type="spellEnd"/>
      <w:r>
        <w:t xml:space="preserve"> Bohemia, České Budějovice, Czech Republic</w:t>
      </w:r>
    </w:p>
    <w:p w:rsidR="00A07E3D" w:rsidRDefault="00A07E3D" w:rsidP="00932256">
      <w:r>
        <w:t xml:space="preserve">Email: </w:t>
      </w:r>
      <w:hyperlink r:id="rId5" w:history="1">
        <w:r w:rsidRPr="006F44EE">
          <w:rPr>
            <w:rStyle w:val="Hypertextovodkaz"/>
          </w:rPr>
          <w:t>fsedlac@prf.jcu.cz</w:t>
        </w:r>
      </w:hyperlink>
    </w:p>
    <w:p w:rsidR="00A07E3D" w:rsidRPr="00932256" w:rsidRDefault="00A07E3D" w:rsidP="00932256">
      <w:bookmarkStart w:id="0" w:name="_GoBack"/>
      <w:bookmarkEnd w:id="0"/>
    </w:p>
    <w:p w:rsidR="00CC755D" w:rsidRPr="00932256" w:rsidRDefault="00CC755D">
      <w:pPr>
        <w:rPr>
          <w:lang w:val="en-GB"/>
        </w:rPr>
      </w:pPr>
    </w:p>
    <w:sectPr w:rsidR="00CC755D" w:rsidRPr="00932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56"/>
    <w:rsid w:val="00932256"/>
    <w:rsid w:val="00A07E3D"/>
    <w:rsid w:val="00AE353C"/>
    <w:rsid w:val="00CC75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2256"/>
    <w:pPr>
      <w:spacing w:after="0"/>
    </w:pPr>
    <w:rPr>
      <w:rFonts w:ascii="Times New Roman" w:eastAsia="Times New Roman" w:hAnsi="Times New Roman" w:cs="Times New Roman"/>
      <w:szCs w:val="24"/>
      <w:lang w:eastAsia="cs-CZ"/>
    </w:rPr>
  </w:style>
  <w:style w:type="paragraph" w:styleId="Nadpis1">
    <w:name w:val="heading 1"/>
    <w:basedOn w:val="Normln"/>
    <w:next w:val="Normln"/>
    <w:link w:val="Nadpis1Char1"/>
    <w:uiPriority w:val="9"/>
    <w:qFormat/>
    <w:rsid w:val="00932256"/>
    <w:pPr>
      <w:keepNext/>
      <w:keepLines/>
      <w:spacing w:before="480"/>
      <w:outlineLvl w:val="0"/>
    </w:pPr>
    <w:rPr>
      <w:rFonts w:asciiTheme="majorHAnsi" w:eastAsiaTheme="majorEastAsia" w:hAnsiTheme="majorHAnsi" w:cstheme="majorBidi"/>
      <w:b/>
      <w:bCs/>
      <w:color w:val="000000" w:themeColor="text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932256"/>
    <w:rPr>
      <w:sz w:val="28"/>
      <w:szCs w:val="24"/>
    </w:rPr>
  </w:style>
  <w:style w:type="character" w:customStyle="1" w:styleId="Nadpis1Char1">
    <w:name w:val="Nadpis 1 Char1"/>
    <w:basedOn w:val="Standardnpsmoodstavce"/>
    <w:link w:val="Nadpis1"/>
    <w:uiPriority w:val="9"/>
    <w:rsid w:val="00932256"/>
    <w:rPr>
      <w:rFonts w:asciiTheme="majorHAnsi" w:eastAsiaTheme="majorEastAsia" w:hAnsiTheme="majorHAnsi" w:cstheme="majorBidi"/>
      <w:b/>
      <w:bCs/>
      <w:color w:val="000000" w:themeColor="text1"/>
      <w:sz w:val="28"/>
      <w:szCs w:val="28"/>
      <w:lang w:eastAsia="cs-CZ"/>
    </w:rPr>
  </w:style>
  <w:style w:type="character" w:styleId="Hypertextovodkaz">
    <w:name w:val="Hyperlink"/>
    <w:basedOn w:val="Standardnpsmoodstavce"/>
    <w:uiPriority w:val="99"/>
    <w:unhideWhenUsed/>
    <w:rsid w:val="00A07E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32256"/>
    <w:pPr>
      <w:spacing w:after="0"/>
    </w:pPr>
    <w:rPr>
      <w:rFonts w:ascii="Times New Roman" w:eastAsia="Times New Roman" w:hAnsi="Times New Roman" w:cs="Times New Roman"/>
      <w:szCs w:val="24"/>
      <w:lang w:eastAsia="cs-CZ"/>
    </w:rPr>
  </w:style>
  <w:style w:type="paragraph" w:styleId="Nadpis1">
    <w:name w:val="heading 1"/>
    <w:basedOn w:val="Normln"/>
    <w:next w:val="Normln"/>
    <w:link w:val="Nadpis1Char1"/>
    <w:uiPriority w:val="9"/>
    <w:qFormat/>
    <w:rsid w:val="00932256"/>
    <w:pPr>
      <w:keepNext/>
      <w:keepLines/>
      <w:spacing w:before="480"/>
      <w:outlineLvl w:val="0"/>
    </w:pPr>
    <w:rPr>
      <w:rFonts w:asciiTheme="majorHAnsi" w:eastAsiaTheme="majorEastAsia" w:hAnsiTheme="majorHAnsi" w:cstheme="majorBidi"/>
      <w:b/>
      <w:bCs/>
      <w:color w:val="000000" w:themeColor="text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932256"/>
    <w:rPr>
      <w:sz w:val="28"/>
      <w:szCs w:val="24"/>
    </w:rPr>
  </w:style>
  <w:style w:type="character" w:customStyle="1" w:styleId="Nadpis1Char1">
    <w:name w:val="Nadpis 1 Char1"/>
    <w:basedOn w:val="Standardnpsmoodstavce"/>
    <w:link w:val="Nadpis1"/>
    <w:uiPriority w:val="9"/>
    <w:rsid w:val="00932256"/>
    <w:rPr>
      <w:rFonts w:asciiTheme="majorHAnsi" w:eastAsiaTheme="majorEastAsia" w:hAnsiTheme="majorHAnsi" w:cstheme="majorBidi"/>
      <w:b/>
      <w:bCs/>
      <w:color w:val="000000" w:themeColor="text1"/>
      <w:sz w:val="28"/>
      <w:szCs w:val="28"/>
      <w:lang w:eastAsia="cs-CZ"/>
    </w:rPr>
  </w:style>
  <w:style w:type="character" w:styleId="Hypertextovodkaz">
    <w:name w:val="Hyperlink"/>
    <w:basedOn w:val="Standardnpsmoodstavce"/>
    <w:uiPriority w:val="99"/>
    <w:unhideWhenUsed/>
    <w:rsid w:val="00A07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43500">
      <w:bodyDiv w:val="1"/>
      <w:marLeft w:val="0"/>
      <w:marRight w:val="0"/>
      <w:marTop w:val="0"/>
      <w:marBottom w:val="0"/>
      <w:divBdr>
        <w:top w:val="none" w:sz="0" w:space="0" w:color="auto"/>
        <w:left w:val="none" w:sz="0" w:space="0" w:color="auto"/>
        <w:bottom w:val="none" w:sz="0" w:space="0" w:color="auto"/>
        <w:right w:val="none" w:sz="0" w:space="0" w:color="auto"/>
      </w:divBdr>
    </w:div>
    <w:div w:id="1445687779">
      <w:bodyDiv w:val="1"/>
      <w:marLeft w:val="0"/>
      <w:marRight w:val="0"/>
      <w:marTop w:val="0"/>
      <w:marBottom w:val="0"/>
      <w:divBdr>
        <w:top w:val="none" w:sz="0" w:space="0" w:color="auto"/>
        <w:left w:val="none" w:sz="0" w:space="0" w:color="auto"/>
        <w:bottom w:val="none" w:sz="0" w:space="0" w:color="auto"/>
        <w:right w:val="none" w:sz="0" w:space="0" w:color="auto"/>
      </w:divBdr>
      <w:divsChild>
        <w:div w:id="421731027">
          <w:marLeft w:val="0"/>
          <w:marRight w:val="0"/>
          <w:marTop w:val="0"/>
          <w:marBottom w:val="0"/>
          <w:divBdr>
            <w:top w:val="none" w:sz="0" w:space="0" w:color="auto"/>
            <w:left w:val="none" w:sz="0" w:space="0" w:color="auto"/>
            <w:bottom w:val="none" w:sz="0" w:space="0" w:color="auto"/>
            <w:right w:val="none" w:sz="0" w:space="0" w:color="auto"/>
          </w:divBdr>
        </w:div>
        <w:div w:id="582373112">
          <w:marLeft w:val="0"/>
          <w:marRight w:val="0"/>
          <w:marTop w:val="0"/>
          <w:marBottom w:val="0"/>
          <w:divBdr>
            <w:top w:val="none" w:sz="0" w:space="0" w:color="auto"/>
            <w:left w:val="none" w:sz="0" w:space="0" w:color="auto"/>
            <w:bottom w:val="none" w:sz="0" w:space="0" w:color="auto"/>
            <w:right w:val="none" w:sz="0" w:space="0" w:color="auto"/>
          </w:divBdr>
        </w:div>
        <w:div w:id="833884788">
          <w:marLeft w:val="0"/>
          <w:marRight w:val="0"/>
          <w:marTop w:val="0"/>
          <w:marBottom w:val="0"/>
          <w:divBdr>
            <w:top w:val="none" w:sz="0" w:space="0" w:color="auto"/>
            <w:left w:val="none" w:sz="0" w:space="0" w:color="auto"/>
            <w:bottom w:val="none" w:sz="0" w:space="0" w:color="auto"/>
            <w:right w:val="none" w:sz="0" w:space="0" w:color="auto"/>
          </w:divBdr>
        </w:div>
        <w:div w:id="1727414257">
          <w:marLeft w:val="0"/>
          <w:marRight w:val="0"/>
          <w:marTop w:val="0"/>
          <w:marBottom w:val="0"/>
          <w:divBdr>
            <w:top w:val="none" w:sz="0" w:space="0" w:color="auto"/>
            <w:left w:val="none" w:sz="0" w:space="0" w:color="auto"/>
            <w:bottom w:val="none" w:sz="0" w:space="0" w:color="auto"/>
            <w:right w:val="none" w:sz="0" w:space="0" w:color="auto"/>
          </w:divBdr>
        </w:div>
        <w:div w:id="680015188">
          <w:marLeft w:val="0"/>
          <w:marRight w:val="0"/>
          <w:marTop w:val="0"/>
          <w:marBottom w:val="0"/>
          <w:divBdr>
            <w:top w:val="none" w:sz="0" w:space="0" w:color="auto"/>
            <w:left w:val="none" w:sz="0" w:space="0" w:color="auto"/>
            <w:bottom w:val="none" w:sz="0" w:space="0" w:color="auto"/>
            <w:right w:val="none" w:sz="0" w:space="0" w:color="auto"/>
          </w:divBdr>
        </w:div>
        <w:div w:id="2079473262">
          <w:marLeft w:val="0"/>
          <w:marRight w:val="0"/>
          <w:marTop w:val="0"/>
          <w:marBottom w:val="0"/>
          <w:divBdr>
            <w:top w:val="none" w:sz="0" w:space="0" w:color="auto"/>
            <w:left w:val="none" w:sz="0" w:space="0" w:color="auto"/>
            <w:bottom w:val="none" w:sz="0" w:space="0" w:color="auto"/>
            <w:right w:val="none" w:sz="0" w:space="0" w:color="auto"/>
          </w:divBdr>
        </w:div>
        <w:div w:id="449788437">
          <w:marLeft w:val="0"/>
          <w:marRight w:val="0"/>
          <w:marTop w:val="0"/>
          <w:marBottom w:val="0"/>
          <w:divBdr>
            <w:top w:val="none" w:sz="0" w:space="0" w:color="auto"/>
            <w:left w:val="none" w:sz="0" w:space="0" w:color="auto"/>
            <w:bottom w:val="none" w:sz="0" w:space="0" w:color="auto"/>
            <w:right w:val="none" w:sz="0" w:space="0" w:color="auto"/>
          </w:divBdr>
        </w:div>
        <w:div w:id="1086002090">
          <w:marLeft w:val="0"/>
          <w:marRight w:val="0"/>
          <w:marTop w:val="0"/>
          <w:marBottom w:val="0"/>
          <w:divBdr>
            <w:top w:val="none" w:sz="0" w:space="0" w:color="auto"/>
            <w:left w:val="none" w:sz="0" w:space="0" w:color="auto"/>
            <w:bottom w:val="none" w:sz="0" w:space="0" w:color="auto"/>
            <w:right w:val="none" w:sz="0" w:space="0" w:color="auto"/>
          </w:divBdr>
        </w:div>
        <w:div w:id="1614556962">
          <w:marLeft w:val="0"/>
          <w:marRight w:val="0"/>
          <w:marTop w:val="0"/>
          <w:marBottom w:val="0"/>
          <w:divBdr>
            <w:top w:val="none" w:sz="0" w:space="0" w:color="auto"/>
            <w:left w:val="none" w:sz="0" w:space="0" w:color="auto"/>
            <w:bottom w:val="none" w:sz="0" w:space="0" w:color="auto"/>
            <w:right w:val="none" w:sz="0" w:space="0" w:color="auto"/>
          </w:divBdr>
        </w:div>
        <w:div w:id="1001859289">
          <w:marLeft w:val="0"/>
          <w:marRight w:val="0"/>
          <w:marTop w:val="0"/>
          <w:marBottom w:val="0"/>
          <w:divBdr>
            <w:top w:val="none" w:sz="0" w:space="0" w:color="auto"/>
            <w:left w:val="none" w:sz="0" w:space="0" w:color="auto"/>
            <w:bottom w:val="none" w:sz="0" w:space="0" w:color="auto"/>
            <w:right w:val="none" w:sz="0" w:space="0" w:color="auto"/>
          </w:divBdr>
        </w:div>
        <w:div w:id="779955915">
          <w:marLeft w:val="0"/>
          <w:marRight w:val="0"/>
          <w:marTop w:val="0"/>
          <w:marBottom w:val="0"/>
          <w:divBdr>
            <w:top w:val="none" w:sz="0" w:space="0" w:color="auto"/>
            <w:left w:val="none" w:sz="0" w:space="0" w:color="auto"/>
            <w:bottom w:val="none" w:sz="0" w:space="0" w:color="auto"/>
            <w:right w:val="none" w:sz="0" w:space="0" w:color="auto"/>
          </w:divBdr>
        </w:div>
        <w:div w:id="801272436">
          <w:marLeft w:val="0"/>
          <w:marRight w:val="0"/>
          <w:marTop w:val="0"/>
          <w:marBottom w:val="0"/>
          <w:divBdr>
            <w:top w:val="none" w:sz="0" w:space="0" w:color="auto"/>
            <w:left w:val="none" w:sz="0" w:space="0" w:color="auto"/>
            <w:bottom w:val="none" w:sz="0" w:space="0" w:color="auto"/>
            <w:right w:val="none" w:sz="0" w:space="0" w:color="auto"/>
          </w:divBdr>
        </w:div>
        <w:div w:id="59334864">
          <w:marLeft w:val="0"/>
          <w:marRight w:val="0"/>
          <w:marTop w:val="0"/>
          <w:marBottom w:val="0"/>
          <w:divBdr>
            <w:top w:val="none" w:sz="0" w:space="0" w:color="auto"/>
            <w:left w:val="none" w:sz="0" w:space="0" w:color="auto"/>
            <w:bottom w:val="none" w:sz="0" w:space="0" w:color="auto"/>
            <w:right w:val="none" w:sz="0" w:space="0" w:color="auto"/>
          </w:divBdr>
        </w:div>
        <w:div w:id="510678781">
          <w:marLeft w:val="0"/>
          <w:marRight w:val="0"/>
          <w:marTop w:val="0"/>
          <w:marBottom w:val="0"/>
          <w:divBdr>
            <w:top w:val="none" w:sz="0" w:space="0" w:color="auto"/>
            <w:left w:val="none" w:sz="0" w:space="0" w:color="auto"/>
            <w:bottom w:val="none" w:sz="0" w:space="0" w:color="auto"/>
            <w:right w:val="none" w:sz="0" w:space="0" w:color="auto"/>
          </w:divBdr>
        </w:div>
        <w:div w:id="1380744273">
          <w:marLeft w:val="0"/>
          <w:marRight w:val="0"/>
          <w:marTop w:val="0"/>
          <w:marBottom w:val="0"/>
          <w:divBdr>
            <w:top w:val="none" w:sz="0" w:space="0" w:color="auto"/>
            <w:left w:val="none" w:sz="0" w:space="0" w:color="auto"/>
            <w:bottom w:val="none" w:sz="0" w:space="0" w:color="auto"/>
            <w:right w:val="none" w:sz="0" w:space="0" w:color="auto"/>
          </w:divBdr>
        </w:div>
        <w:div w:id="1671718306">
          <w:marLeft w:val="0"/>
          <w:marRight w:val="0"/>
          <w:marTop w:val="0"/>
          <w:marBottom w:val="0"/>
          <w:divBdr>
            <w:top w:val="none" w:sz="0" w:space="0" w:color="auto"/>
            <w:left w:val="none" w:sz="0" w:space="0" w:color="auto"/>
            <w:bottom w:val="none" w:sz="0" w:space="0" w:color="auto"/>
            <w:right w:val="none" w:sz="0" w:space="0" w:color="auto"/>
          </w:divBdr>
        </w:div>
        <w:div w:id="475755485">
          <w:marLeft w:val="0"/>
          <w:marRight w:val="0"/>
          <w:marTop w:val="0"/>
          <w:marBottom w:val="0"/>
          <w:divBdr>
            <w:top w:val="none" w:sz="0" w:space="0" w:color="auto"/>
            <w:left w:val="none" w:sz="0" w:space="0" w:color="auto"/>
            <w:bottom w:val="none" w:sz="0" w:space="0" w:color="auto"/>
            <w:right w:val="none" w:sz="0" w:space="0" w:color="auto"/>
          </w:divBdr>
        </w:div>
        <w:div w:id="2568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sedlac@prf.jcu.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1308</Characters>
  <Application>Microsoft Office Word</Application>
  <DocSecurity>0</DocSecurity>
  <Lines>10</Lines>
  <Paragraphs>3</Paragraphs>
  <ScaleCrop>false</ScaleCrop>
  <Company>Univerzita Palackého v Olomouci</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MVDr. Emil Tkadlec, CSc.</dc:creator>
  <cp:lastModifiedBy>tkadlec</cp:lastModifiedBy>
  <cp:revision>3</cp:revision>
  <dcterms:created xsi:type="dcterms:W3CDTF">2016-04-15T07:20:00Z</dcterms:created>
  <dcterms:modified xsi:type="dcterms:W3CDTF">2016-04-19T04:43:00Z</dcterms:modified>
</cp:coreProperties>
</file>